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C255" w14:textId="77777777" w:rsidR="0000350F" w:rsidRDefault="0000350F" w:rsidP="00A705A0">
      <w:pPr>
        <w:spacing w:after="0"/>
        <w:jc w:val="center"/>
        <w:rPr>
          <w:rFonts w:ascii="Arial" w:hAnsi="Arial" w:cs="Arial"/>
          <w:b/>
          <w:sz w:val="40"/>
          <w:szCs w:val="24"/>
        </w:rPr>
      </w:pPr>
    </w:p>
    <w:p w14:paraId="6E8BBC4F" w14:textId="6C2CC7F6" w:rsidR="00DC243C" w:rsidRPr="005E1644" w:rsidRDefault="007C1486" w:rsidP="007C1486">
      <w:pPr>
        <w:spacing w:after="0"/>
        <w:rPr>
          <w:rFonts w:ascii="Arial" w:hAnsi="Arial" w:cs="Arial"/>
          <w:b/>
          <w:sz w:val="28"/>
          <w:szCs w:val="18"/>
        </w:rPr>
      </w:pPr>
      <w:r w:rsidRPr="005E1644">
        <w:rPr>
          <w:rFonts w:ascii="Arial" w:hAnsi="Arial" w:cs="Arial"/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83EDF64" wp14:editId="48B03D44">
            <wp:simplePos x="0" y="0"/>
            <wp:positionH relativeFrom="column">
              <wp:posOffset>269875</wp:posOffset>
            </wp:positionH>
            <wp:positionV relativeFrom="paragraph">
              <wp:posOffset>11430</wp:posOffset>
            </wp:positionV>
            <wp:extent cx="153225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215" y="21047"/>
                <wp:lineTo x="212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_Hills_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92" b="15277"/>
                    <a:stretch/>
                  </pic:blipFill>
                  <pic:spPr bwMode="auto">
                    <a:xfrm flipH="1">
                      <a:off x="0" y="0"/>
                      <a:ext cx="1532255" cy="101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644">
        <w:rPr>
          <w:rFonts w:ascii="Arial" w:hAnsi="Arial" w:cs="Arial"/>
          <w:b/>
          <w:sz w:val="28"/>
          <w:szCs w:val="18"/>
        </w:rPr>
        <w:t xml:space="preserve">    </w:t>
      </w:r>
      <w:r w:rsidR="005E1644" w:rsidRPr="005E1644">
        <w:rPr>
          <w:rFonts w:ascii="Arial" w:hAnsi="Arial" w:cs="Arial"/>
          <w:b/>
          <w:sz w:val="28"/>
          <w:szCs w:val="18"/>
        </w:rPr>
        <w:t xml:space="preserve">   </w:t>
      </w:r>
      <w:r w:rsidRPr="005E1644">
        <w:rPr>
          <w:rFonts w:ascii="Arial" w:hAnsi="Arial" w:cs="Arial"/>
          <w:b/>
          <w:sz w:val="28"/>
          <w:szCs w:val="18"/>
        </w:rPr>
        <w:t xml:space="preserve"> </w:t>
      </w:r>
      <w:r w:rsidR="005E1644">
        <w:rPr>
          <w:rFonts w:ascii="Arial" w:hAnsi="Arial" w:cs="Arial"/>
          <w:b/>
          <w:sz w:val="28"/>
          <w:szCs w:val="18"/>
        </w:rPr>
        <w:t xml:space="preserve">     </w:t>
      </w:r>
      <w:r w:rsidR="00ED7944" w:rsidRPr="005E1644">
        <w:rPr>
          <w:rFonts w:ascii="Arial" w:hAnsi="Arial" w:cs="Arial"/>
          <w:b/>
          <w:sz w:val="28"/>
          <w:szCs w:val="18"/>
        </w:rPr>
        <w:t>HAPPY HILLS RESORT</w:t>
      </w:r>
    </w:p>
    <w:p w14:paraId="01C406E2" w14:textId="0D0018EA" w:rsidR="00C750CD" w:rsidRPr="005E1644" w:rsidRDefault="007C1486" w:rsidP="007C1486">
      <w:pPr>
        <w:spacing w:after="0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32"/>
        </w:rPr>
        <w:t xml:space="preserve">        </w:t>
      </w:r>
      <w:r w:rsidR="005E1644">
        <w:rPr>
          <w:rFonts w:ascii="Arial" w:hAnsi="Arial" w:cs="Arial"/>
          <w:b/>
          <w:sz w:val="32"/>
        </w:rPr>
        <w:t xml:space="preserve">   </w:t>
      </w:r>
      <w:r>
        <w:rPr>
          <w:rFonts w:ascii="Arial" w:hAnsi="Arial" w:cs="Arial"/>
          <w:b/>
          <w:sz w:val="32"/>
        </w:rPr>
        <w:t xml:space="preserve">   </w:t>
      </w:r>
      <w:r w:rsidR="005E164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  </w:t>
      </w:r>
      <w:r w:rsidR="00C25A38" w:rsidRPr="005E1644">
        <w:rPr>
          <w:rFonts w:ascii="Arial" w:hAnsi="Arial" w:cs="Arial"/>
          <w:b/>
          <w:sz w:val="24"/>
          <w:szCs w:val="18"/>
        </w:rPr>
        <w:t>923590 ROAD</w:t>
      </w:r>
      <w:r w:rsidR="00C750CD" w:rsidRPr="005E1644">
        <w:rPr>
          <w:rFonts w:ascii="Arial" w:hAnsi="Arial" w:cs="Arial"/>
          <w:b/>
          <w:sz w:val="24"/>
          <w:szCs w:val="18"/>
        </w:rPr>
        <w:t xml:space="preserve"> 92</w:t>
      </w:r>
    </w:p>
    <w:p w14:paraId="5848BA08" w14:textId="405F7E1A" w:rsidR="00ED7944" w:rsidRPr="005E1644" w:rsidRDefault="005E1644" w:rsidP="007C1486">
      <w:pPr>
        <w:spacing w:after="0"/>
        <w:rPr>
          <w:rFonts w:ascii="Arial" w:hAnsi="Arial" w:cs="Arial"/>
          <w:b/>
          <w:sz w:val="24"/>
          <w:szCs w:val="18"/>
        </w:rPr>
      </w:pPr>
      <w:r w:rsidRPr="005E1644">
        <w:rPr>
          <w:rFonts w:ascii="Arial" w:hAnsi="Arial" w:cs="Arial"/>
          <w:b/>
          <w:sz w:val="24"/>
          <w:szCs w:val="18"/>
        </w:rPr>
        <w:t xml:space="preserve">  </w:t>
      </w:r>
      <w:r>
        <w:rPr>
          <w:rFonts w:ascii="Arial" w:hAnsi="Arial" w:cs="Arial"/>
          <w:b/>
          <w:sz w:val="24"/>
          <w:szCs w:val="18"/>
        </w:rPr>
        <w:t xml:space="preserve">  </w:t>
      </w:r>
      <w:r w:rsidRPr="005E1644">
        <w:rPr>
          <w:rFonts w:ascii="Arial" w:hAnsi="Arial" w:cs="Arial"/>
          <w:b/>
          <w:sz w:val="24"/>
          <w:szCs w:val="18"/>
        </w:rPr>
        <w:t xml:space="preserve">   </w:t>
      </w:r>
      <w:r w:rsidR="00ED7944" w:rsidRPr="005E1644">
        <w:rPr>
          <w:rFonts w:ascii="Arial" w:hAnsi="Arial" w:cs="Arial"/>
          <w:b/>
          <w:sz w:val="24"/>
          <w:szCs w:val="18"/>
        </w:rPr>
        <w:t>R</w:t>
      </w:r>
      <w:r w:rsidR="006A0D83" w:rsidRPr="005E1644">
        <w:rPr>
          <w:rFonts w:ascii="Arial" w:hAnsi="Arial" w:cs="Arial"/>
          <w:b/>
          <w:sz w:val="24"/>
          <w:szCs w:val="18"/>
        </w:rPr>
        <w:t>.</w:t>
      </w:r>
      <w:r w:rsidR="00ED7944" w:rsidRPr="005E1644">
        <w:rPr>
          <w:rFonts w:ascii="Arial" w:hAnsi="Arial" w:cs="Arial"/>
          <w:b/>
          <w:sz w:val="24"/>
          <w:szCs w:val="18"/>
        </w:rPr>
        <w:t>R</w:t>
      </w:r>
      <w:r w:rsidR="006A0D83" w:rsidRPr="005E1644">
        <w:rPr>
          <w:rFonts w:ascii="Arial" w:hAnsi="Arial" w:cs="Arial"/>
          <w:b/>
          <w:sz w:val="24"/>
          <w:szCs w:val="18"/>
        </w:rPr>
        <w:t xml:space="preserve">. </w:t>
      </w:r>
      <w:r w:rsidR="00ED7944" w:rsidRPr="005E1644">
        <w:rPr>
          <w:rFonts w:ascii="Arial" w:hAnsi="Arial" w:cs="Arial"/>
          <w:b/>
          <w:sz w:val="24"/>
          <w:szCs w:val="18"/>
        </w:rPr>
        <w:t>#3 EMBRO, ONTARIO N0J 1J0</w:t>
      </w:r>
    </w:p>
    <w:p w14:paraId="7915AC02" w14:textId="2A756FDB" w:rsidR="00C750CD" w:rsidRPr="005E1644" w:rsidRDefault="007C1486" w:rsidP="007C1486">
      <w:pPr>
        <w:spacing w:after="0"/>
        <w:rPr>
          <w:rFonts w:ascii="Arial" w:hAnsi="Arial" w:cs="Arial"/>
          <w:b/>
          <w:sz w:val="28"/>
          <w:szCs w:val="20"/>
        </w:rPr>
      </w:pPr>
      <w:r w:rsidRPr="005E1644">
        <w:rPr>
          <w:rFonts w:ascii="Arial" w:hAnsi="Arial" w:cs="Arial"/>
          <w:b/>
          <w:sz w:val="28"/>
          <w:szCs w:val="20"/>
        </w:rPr>
        <w:t xml:space="preserve">       </w:t>
      </w:r>
      <w:r w:rsidR="005E1644" w:rsidRPr="005E1644">
        <w:rPr>
          <w:rFonts w:ascii="Arial" w:hAnsi="Arial" w:cs="Arial"/>
          <w:b/>
          <w:sz w:val="28"/>
          <w:szCs w:val="20"/>
        </w:rPr>
        <w:t xml:space="preserve">       </w:t>
      </w:r>
      <w:r w:rsidRPr="005E1644">
        <w:rPr>
          <w:rFonts w:ascii="Arial" w:hAnsi="Arial" w:cs="Arial"/>
          <w:b/>
          <w:sz w:val="28"/>
          <w:szCs w:val="20"/>
        </w:rPr>
        <w:t xml:space="preserve">  </w:t>
      </w:r>
      <w:r w:rsidR="005E1644">
        <w:rPr>
          <w:rFonts w:ascii="Arial" w:hAnsi="Arial" w:cs="Arial"/>
          <w:b/>
          <w:sz w:val="28"/>
          <w:szCs w:val="20"/>
        </w:rPr>
        <w:t xml:space="preserve"> </w:t>
      </w:r>
      <w:r w:rsidRPr="005E1644">
        <w:rPr>
          <w:rFonts w:ascii="Arial" w:hAnsi="Arial" w:cs="Arial"/>
          <w:b/>
          <w:sz w:val="28"/>
          <w:szCs w:val="20"/>
        </w:rPr>
        <w:t xml:space="preserve">   </w:t>
      </w:r>
      <w:r w:rsidR="00C750CD" w:rsidRPr="005E1644">
        <w:rPr>
          <w:rFonts w:ascii="Arial" w:hAnsi="Arial" w:cs="Arial"/>
          <w:b/>
          <w:sz w:val="28"/>
          <w:szCs w:val="20"/>
        </w:rPr>
        <w:t>519-475-4471</w:t>
      </w:r>
    </w:p>
    <w:p w14:paraId="4BA3E2EF" w14:textId="1283441D" w:rsidR="00C750CD" w:rsidRPr="002D754A" w:rsidRDefault="005E1644" w:rsidP="005E164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603F6C" w:rsidRPr="00A705A0">
        <w:rPr>
          <w:rFonts w:ascii="Arial" w:hAnsi="Arial" w:cs="Arial"/>
          <w:b/>
          <w:sz w:val="24"/>
          <w:szCs w:val="24"/>
        </w:rPr>
        <w:t>www.happyhills.com</w:t>
      </w:r>
    </w:p>
    <w:p w14:paraId="6945BD65" w14:textId="77777777" w:rsidR="00C804BF" w:rsidRPr="00A705A0" w:rsidRDefault="00ED7944" w:rsidP="00C750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705A0">
        <w:rPr>
          <w:rFonts w:ascii="Arial" w:hAnsi="Arial" w:cs="Arial"/>
          <w:b/>
        </w:rPr>
        <w:t xml:space="preserve">Welcome to Happy Hills Resort, we hope that you enjoy your stay in our Park.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23"/>
        <w:gridCol w:w="8225"/>
      </w:tblGrid>
      <w:tr w:rsidR="005E1644" w14:paraId="3E220B64" w14:textId="77777777" w:rsidTr="00BA1259">
        <w:trPr>
          <w:trHeight w:val="32"/>
        </w:trPr>
        <w:tc>
          <w:tcPr>
            <w:tcW w:w="2623" w:type="dxa"/>
          </w:tcPr>
          <w:p w14:paraId="08F13E5B" w14:textId="1D46E236" w:rsidR="005E1644" w:rsidRDefault="005E1644" w:rsidP="00C84D41">
            <w:pPr>
              <w:jc w:val="center"/>
              <w:rPr>
                <w:rFonts w:ascii="Arial Narrow" w:hAnsi="Arial Narrow" w:cs="Aharoni"/>
                <w:b/>
                <w:color w:val="FF0000"/>
                <w:sz w:val="23"/>
                <w:szCs w:val="23"/>
              </w:rPr>
            </w:pPr>
            <w:r>
              <w:rPr>
                <w:rFonts w:ascii="Arial Narrow" w:hAnsi="Arial Narrow" w:cs="Aharoni"/>
                <w:b/>
                <w:color w:val="FF0000"/>
                <w:sz w:val="23"/>
                <w:szCs w:val="23"/>
              </w:rPr>
              <w:t>Drive-In Movie</w:t>
            </w:r>
          </w:p>
        </w:tc>
        <w:tc>
          <w:tcPr>
            <w:tcW w:w="8225" w:type="dxa"/>
          </w:tcPr>
          <w:p w14:paraId="29F1D917" w14:textId="4E6B95A5" w:rsidR="005E1644" w:rsidRPr="00C84D41" w:rsidRDefault="005E1644" w:rsidP="00C84D41">
            <w:pPr>
              <w:rPr>
                <w:rFonts w:ascii="Arial Narrow" w:hAnsi="Arial Narrow" w:cs="Aharoni"/>
                <w:b/>
                <w:sz w:val="23"/>
                <w:szCs w:val="23"/>
              </w:rPr>
            </w:pPr>
            <w:r>
              <w:rPr>
                <w:rFonts w:ascii="Arial Narrow" w:hAnsi="Arial Narrow" w:cs="Aharoni"/>
                <w:b/>
                <w:sz w:val="23"/>
                <w:szCs w:val="23"/>
              </w:rPr>
              <w:t>There will be a drive-in movie on Friday, July 10</w:t>
            </w:r>
            <w:r w:rsidRPr="005E1644">
              <w:rPr>
                <w:rFonts w:ascii="Arial Narrow" w:hAnsi="Arial Narrow" w:cs="Aharoni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Arial Narrow" w:hAnsi="Arial Narrow" w:cs="Aharoni"/>
                <w:b/>
                <w:sz w:val="23"/>
                <w:szCs w:val="23"/>
              </w:rPr>
              <w:t xml:space="preserve"> at the soccer field @ Dusk.</w:t>
            </w:r>
          </w:p>
        </w:tc>
      </w:tr>
      <w:tr w:rsidR="00C84D41" w14:paraId="762C8476" w14:textId="77777777" w:rsidTr="00BA1259">
        <w:trPr>
          <w:trHeight w:val="32"/>
        </w:trPr>
        <w:tc>
          <w:tcPr>
            <w:tcW w:w="2623" w:type="dxa"/>
          </w:tcPr>
          <w:p w14:paraId="337FABFA" w14:textId="77777777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Store Hours</w:t>
            </w:r>
          </w:p>
        </w:tc>
        <w:tc>
          <w:tcPr>
            <w:tcW w:w="8225" w:type="dxa"/>
          </w:tcPr>
          <w:p w14:paraId="7BB8A8B1" w14:textId="66BFBAF0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sz w:val="23"/>
                <w:szCs w:val="23"/>
              </w:rPr>
              <w:t>The Store is ope</w:t>
            </w:r>
            <w:r>
              <w:rPr>
                <w:rFonts w:ascii="Arial Narrow" w:hAnsi="Arial Narrow" w:cs="Aharoni"/>
                <w:sz w:val="23"/>
                <w:szCs w:val="23"/>
              </w:rPr>
              <w:t>n daily from 9am-9pm.</w:t>
            </w:r>
          </w:p>
        </w:tc>
      </w:tr>
      <w:tr w:rsidR="00C84D41" w14:paraId="10191C7B" w14:textId="77777777" w:rsidTr="00BA1259">
        <w:trPr>
          <w:trHeight w:val="21"/>
        </w:trPr>
        <w:tc>
          <w:tcPr>
            <w:tcW w:w="2623" w:type="dxa"/>
          </w:tcPr>
          <w:p w14:paraId="42C29FB2" w14:textId="6CEDE7AC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>
              <w:rPr>
                <w:rFonts w:ascii="Arial Narrow" w:hAnsi="Arial Narrow" w:cs="Aharoni"/>
                <w:b/>
                <w:sz w:val="23"/>
                <w:szCs w:val="23"/>
              </w:rPr>
              <w:t>Happy Hills Activity Kits</w:t>
            </w:r>
          </w:p>
        </w:tc>
        <w:tc>
          <w:tcPr>
            <w:tcW w:w="8225" w:type="dxa"/>
          </w:tcPr>
          <w:p w14:paraId="3F753FB0" w14:textId="34CC707E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bCs/>
                <w:sz w:val="23"/>
                <w:szCs w:val="23"/>
              </w:rPr>
              <w:t>The craft program has been re-invented, come on up to the store to grab your own personal craft kits to take back to the trailer to complete. You will need scissors, glue, and colo</w:t>
            </w:r>
            <w:r w:rsidR="00F80E62">
              <w:rPr>
                <w:rFonts w:ascii="Arial Narrow" w:hAnsi="Arial Narrow" w:cs="Aharoni"/>
                <w:bCs/>
                <w:sz w:val="23"/>
                <w:szCs w:val="23"/>
              </w:rPr>
              <w:t>u</w:t>
            </w:r>
            <w:r>
              <w:rPr>
                <w:rFonts w:ascii="Arial Narrow" w:hAnsi="Arial Narrow" w:cs="Aharoni"/>
                <w:bCs/>
                <w:sz w:val="23"/>
                <w:szCs w:val="23"/>
              </w:rPr>
              <w:t>ring utensils to complete the crafts, but everything else is provided.</w:t>
            </w:r>
          </w:p>
        </w:tc>
      </w:tr>
      <w:tr w:rsidR="00C84D41" w14:paraId="3E56C08A" w14:textId="77777777" w:rsidTr="00BA1259">
        <w:trPr>
          <w:trHeight w:val="10"/>
        </w:trPr>
        <w:tc>
          <w:tcPr>
            <w:tcW w:w="2623" w:type="dxa"/>
          </w:tcPr>
          <w:p w14:paraId="24E28DF1" w14:textId="656F63A3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>
              <w:rPr>
                <w:rFonts w:ascii="Arial Narrow" w:hAnsi="Arial Narrow" w:cs="Aharoni"/>
                <w:b/>
                <w:sz w:val="23"/>
                <w:szCs w:val="23"/>
              </w:rPr>
              <w:t>Facilities Open</w:t>
            </w:r>
          </w:p>
        </w:tc>
        <w:tc>
          <w:tcPr>
            <w:tcW w:w="8225" w:type="dxa"/>
          </w:tcPr>
          <w:p w14:paraId="2A0C8BAA" w14:textId="66325AA6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>The following amenities will be operational: BMX Park, Basketball Court, Soccer Field, Bocce Ball, Shuffleboard, Pickle Ball, Tennis, Horseshoes, RC track. Please bring your own equipment</w:t>
            </w:r>
            <w:r w:rsidR="00F80E62">
              <w:rPr>
                <w:rFonts w:ascii="Arial Narrow" w:hAnsi="Arial Narrow" w:cs="Aharoni"/>
                <w:sz w:val="23"/>
                <w:szCs w:val="23"/>
              </w:rPr>
              <w:t>,</w:t>
            </w:r>
            <w:r>
              <w:rPr>
                <w:rFonts w:ascii="Arial Narrow" w:hAnsi="Arial Narrow" w:cs="Aharoni"/>
                <w:sz w:val="23"/>
                <w:szCs w:val="23"/>
              </w:rPr>
              <w:t xml:space="preserve"> the store and par-tee shack will not be renting equipment at this time. </w:t>
            </w:r>
          </w:p>
        </w:tc>
      </w:tr>
      <w:tr w:rsidR="00C84D41" w14:paraId="57670FC6" w14:textId="77777777" w:rsidTr="00BA1259">
        <w:trPr>
          <w:trHeight w:val="10"/>
        </w:trPr>
        <w:tc>
          <w:tcPr>
            <w:tcW w:w="2623" w:type="dxa"/>
          </w:tcPr>
          <w:p w14:paraId="3AE3DE12" w14:textId="52EB307C" w:rsidR="00C84D41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>
              <w:rPr>
                <w:rFonts w:ascii="Arial Narrow" w:hAnsi="Arial Narrow" w:cs="Aharoni"/>
                <w:b/>
                <w:sz w:val="23"/>
                <w:szCs w:val="23"/>
              </w:rPr>
              <w:t>Speed Limit</w:t>
            </w:r>
          </w:p>
        </w:tc>
        <w:tc>
          <w:tcPr>
            <w:tcW w:w="8225" w:type="dxa"/>
          </w:tcPr>
          <w:p w14:paraId="52CB2C15" w14:textId="280D9EE0" w:rsidR="00C84D41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>The parks speed limit is 10km/h for golf carts and vehicles of any kind. Please be courteous to the young children at play.</w:t>
            </w:r>
          </w:p>
        </w:tc>
      </w:tr>
      <w:tr w:rsidR="00C84D41" w14:paraId="2AE4F2F8" w14:textId="77777777" w:rsidTr="00BA1259">
        <w:trPr>
          <w:trHeight w:val="10"/>
        </w:trPr>
        <w:tc>
          <w:tcPr>
            <w:tcW w:w="2623" w:type="dxa"/>
          </w:tcPr>
          <w:p w14:paraId="7FFAC3E8" w14:textId="03237D69" w:rsidR="00C84D41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>
              <w:rPr>
                <w:rFonts w:ascii="Arial Narrow" w:hAnsi="Arial Narrow" w:cs="Aharoni"/>
                <w:b/>
                <w:sz w:val="23"/>
                <w:szCs w:val="23"/>
              </w:rPr>
              <w:t>Spankys Hours</w:t>
            </w:r>
          </w:p>
        </w:tc>
        <w:tc>
          <w:tcPr>
            <w:tcW w:w="8225" w:type="dxa"/>
          </w:tcPr>
          <w:p w14:paraId="67FA89F8" w14:textId="18800F0C" w:rsidR="003B4C5E" w:rsidRDefault="00C84D41" w:rsidP="003B4C5E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 xml:space="preserve">Spankys is open: </w:t>
            </w:r>
            <w:r w:rsidR="003B4C5E">
              <w:rPr>
                <w:rFonts w:ascii="Arial Narrow" w:hAnsi="Arial Narrow" w:cs="Aharoni"/>
                <w:sz w:val="23"/>
                <w:szCs w:val="23"/>
              </w:rPr>
              <w:t>F</w:t>
            </w:r>
            <w:r w:rsidR="00304175">
              <w:rPr>
                <w:rFonts w:ascii="Arial Narrow" w:hAnsi="Arial Narrow" w:cs="Aharoni"/>
                <w:sz w:val="23"/>
                <w:szCs w:val="23"/>
              </w:rPr>
              <w:t>riday:</w:t>
            </w:r>
            <w:r w:rsidR="00CD4DCA">
              <w:rPr>
                <w:rFonts w:ascii="Arial Narrow" w:hAnsi="Arial Narrow" w:cs="Aharoni"/>
                <w:sz w:val="23"/>
                <w:szCs w:val="23"/>
              </w:rPr>
              <w:t>12:00pm-7:00pm</w:t>
            </w:r>
          </w:p>
          <w:p w14:paraId="59C53BEC" w14:textId="34F66651" w:rsidR="00304175" w:rsidRDefault="00304175" w:rsidP="003B4C5E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 xml:space="preserve">                            Saturday:</w:t>
            </w:r>
            <w:r w:rsidR="00CD4DCA">
              <w:rPr>
                <w:rFonts w:ascii="Arial Narrow" w:hAnsi="Arial Narrow" w:cs="Aharoni"/>
                <w:sz w:val="23"/>
                <w:szCs w:val="23"/>
              </w:rPr>
              <w:t>12:00pm-7:00pm</w:t>
            </w:r>
          </w:p>
          <w:p w14:paraId="523A8AA0" w14:textId="74FA0199" w:rsidR="00C84D41" w:rsidRDefault="00304175" w:rsidP="00304175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 xml:space="preserve">                            Sunday: </w:t>
            </w:r>
            <w:r w:rsidR="00CD4DCA">
              <w:rPr>
                <w:rFonts w:ascii="Arial Narrow" w:hAnsi="Arial Narrow" w:cs="Aharoni"/>
                <w:sz w:val="23"/>
                <w:szCs w:val="23"/>
              </w:rPr>
              <w:t>12:00pm-</w:t>
            </w:r>
            <w:r w:rsidR="007B1692">
              <w:rPr>
                <w:rFonts w:ascii="Arial Narrow" w:hAnsi="Arial Narrow" w:cs="Aharoni"/>
                <w:sz w:val="23"/>
                <w:szCs w:val="23"/>
              </w:rPr>
              <w:t>5:00pm</w:t>
            </w:r>
          </w:p>
        </w:tc>
      </w:tr>
      <w:tr w:rsidR="00C84D41" w14:paraId="49C9E6D6" w14:textId="77777777" w:rsidTr="00BA1259">
        <w:trPr>
          <w:trHeight w:val="10"/>
        </w:trPr>
        <w:tc>
          <w:tcPr>
            <w:tcW w:w="2623" w:type="dxa"/>
          </w:tcPr>
          <w:p w14:paraId="0DFDDDFD" w14:textId="3EAB4547" w:rsidR="00C84D41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>
              <w:rPr>
                <w:rFonts w:ascii="Arial Narrow" w:hAnsi="Arial Narrow" w:cs="Aharoni"/>
                <w:b/>
                <w:sz w:val="23"/>
                <w:szCs w:val="23"/>
              </w:rPr>
              <w:t>Pool Hours</w:t>
            </w:r>
          </w:p>
        </w:tc>
        <w:tc>
          <w:tcPr>
            <w:tcW w:w="8225" w:type="dxa"/>
          </w:tcPr>
          <w:p w14:paraId="5F39DC6B" w14:textId="1D4247CF" w:rsidR="00C84D41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bCs/>
                <w:sz w:val="24"/>
                <w:szCs w:val="24"/>
              </w:rPr>
              <w:t xml:space="preserve">The pool will be open from 9am-8:30pm. Please ensure social distancing occurs. The hot tubs and splash pad will remain closed for the time being. </w:t>
            </w:r>
            <w:r w:rsidRPr="005E1644">
              <w:rPr>
                <w:rFonts w:ascii="Arial Narrow" w:hAnsi="Arial Narrow" w:cs="Aharoni"/>
                <w:b/>
              </w:rPr>
              <w:t xml:space="preserve">All children 14 years of age and younger must always be accompanied by an adult (18 years of age). </w:t>
            </w:r>
          </w:p>
        </w:tc>
      </w:tr>
      <w:tr w:rsidR="00C84D41" w14:paraId="07AA5FBA" w14:textId="77777777" w:rsidTr="00BA1259">
        <w:trPr>
          <w:trHeight w:val="14"/>
        </w:trPr>
        <w:tc>
          <w:tcPr>
            <w:tcW w:w="2623" w:type="dxa"/>
            <w:shd w:val="clear" w:color="auto" w:fill="auto"/>
          </w:tcPr>
          <w:p w14:paraId="2125486C" w14:textId="4847835D" w:rsidR="00C84D41" w:rsidRPr="005A22C4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Happy Hills Express</w:t>
            </w:r>
          </w:p>
        </w:tc>
        <w:tc>
          <w:tcPr>
            <w:tcW w:w="8225" w:type="dxa"/>
            <w:shd w:val="clear" w:color="auto" w:fill="auto"/>
          </w:tcPr>
          <w:p w14:paraId="7A875BC0" w14:textId="19CFB000" w:rsidR="00C84D41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>Hours: Monday to Friday at 11am &amp; 7pm</w:t>
            </w:r>
          </w:p>
          <w:p w14:paraId="33F4A7AF" w14:textId="2EADC0B1" w:rsidR="00C84D41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 xml:space="preserve">           Saturday and Sunday 11am, 2pm, 7pm</w:t>
            </w:r>
          </w:p>
          <w:p w14:paraId="2E582C5B" w14:textId="553505E0" w:rsidR="00C84D41" w:rsidRPr="005A22C4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>All express stops will not be available at this time. Those wishing to enjoy must meet at the expresses behind the st</w:t>
            </w:r>
            <w:r w:rsidR="0090598C">
              <w:rPr>
                <w:rFonts w:ascii="Arial Narrow" w:hAnsi="Arial Narrow" w:cs="Aharoni"/>
                <w:sz w:val="23"/>
                <w:szCs w:val="23"/>
              </w:rPr>
              <w:t xml:space="preserve">ore at the time, </w:t>
            </w:r>
            <w:r w:rsidR="0090598C" w:rsidRPr="00682143">
              <w:rPr>
                <w:rFonts w:ascii="Arial Narrow" w:hAnsi="Arial Narrow" w:cs="Aharoni"/>
                <w:b/>
                <w:bCs/>
                <w:sz w:val="23"/>
                <w:szCs w:val="23"/>
              </w:rPr>
              <w:t>or at the</w:t>
            </w:r>
            <w:r w:rsidR="002D754A" w:rsidRPr="00682143">
              <w:rPr>
                <w:rFonts w:ascii="Arial Narrow" w:hAnsi="Arial Narrow" w:cs="Aharoni"/>
                <w:b/>
                <w:bCs/>
                <w:sz w:val="23"/>
                <w:szCs w:val="23"/>
              </w:rPr>
              <w:t xml:space="preserve"> new stop in the</w:t>
            </w:r>
            <w:r w:rsidR="0090598C" w:rsidRPr="00682143">
              <w:rPr>
                <w:rFonts w:ascii="Arial Narrow" w:hAnsi="Arial Narrow" w:cs="Aharoni"/>
                <w:b/>
                <w:bCs/>
                <w:sz w:val="23"/>
                <w:szCs w:val="23"/>
              </w:rPr>
              <w:t xml:space="preserve"> 600 section</w:t>
            </w:r>
            <w:r w:rsidR="002D754A" w:rsidRPr="00682143">
              <w:rPr>
                <w:rFonts w:ascii="Arial Narrow" w:hAnsi="Arial Narrow" w:cs="Aharoni"/>
                <w:b/>
                <w:bCs/>
                <w:sz w:val="23"/>
                <w:szCs w:val="23"/>
              </w:rPr>
              <w:t xml:space="preserve"> to board or exit the express</w:t>
            </w:r>
            <w:r w:rsidR="0090598C" w:rsidRPr="00682143">
              <w:rPr>
                <w:rFonts w:ascii="Arial Narrow" w:hAnsi="Arial Narrow" w:cs="Aharoni"/>
                <w:b/>
                <w:bCs/>
                <w:sz w:val="23"/>
                <w:szCs w:val="23"/>
              </w:rPr>
              <w:t>.</w:t>
            </w:r>
          </w:p>
        </w:tc>
      </w:tr>
      <w:tr w:rsidR="00C84D41" w14:paraId="2EEECF9F" w14:textId="77777777" w:rsidTr="00BA1259">
        <w:trPr>
          <w:trHeight w:val="14"/>
        </w:trPr>
        <w:tc>
          <w:tcPr>
            <w:tcW w:w="2623" w:type="dxa"/>
            <w:shd w:val="clear" w:color="auto" w:fill="auto"/>
          </w:tcPr>
          <w:p w14:paraId="2AE6283F" w14:textId="4BC47D98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Pets</w:t>
            </w:r>
          </w:p>
        </w:tc>
        <w:tc>
          <w:tcPr>
            <w:tcW w:w="8225" w:type="dxa"/>
            <w:shd w:val="clear" w:color="auto" w:fill="auto"/>
          </w:tcPr>
          <w:p w14:paraId="5AA2B461" w14:textId="49605B15" w:rsidR="00C84D41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sz w:val="23"/>
                <w:szCs w:val="23"/>
              </w:rPr>
              <w:t>All pets must always be on a leash</w:t>
            </w:r>
            <w:r>
              <w:rPr>
                <w:rFonts w:ascii="Arial Narrow" w:hAnsi="Arial Narrow" w:cs="Aharoni"/>
                <w:sz w:val="23"/>
                <w:szCs w:val="23"/>
              </w:rPr>
              <w:t xml:space="preserve">. We ask that you 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 xml:space="preserve">please stoop and scoop. </w:t>
            </w:r>
            <w:r>
              <w:rPr>
                <w:rFonts w:ascii="Arial Narrow" w:hAnsi="Arial Narrow" w:cs="Aharoni"/>
                <w:sz w:val="23"/>
                <w:szCs w:val="23"/>
              </w:rPr>
              <w:t xml:space="preserve">Our off-leash dog park is open for your dog’s enjoyment. </w:t>
            </w:r>
          </w:p>
        </w:tc>
      </w:tr>
      <w:tr w:rsidR="00C84D41" w14:paraId="689719B4" w14:textId="77777777" w:rsidTr="00BA1259">
        <w:trPr>
          <w:trHeight w:val="12"/>
        </w:trPr>
        <w:tc>
          <w:tcPr>
            <w:tcW w:w="2623" w:type="dxa"/>
          </w:tcPr>
          <w:p w14:paraId="746D368F" w14:textId="668FB62F" w:rsidR="00C84D41" w:rsidRPr="00E20493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Mini Golf</w:t>
            </w:r>
          </w:p>
        </w:tc>
        <w:tc>
          <w:tcPr>
            <w:tcW w:w="8225" w:type="dxa"/>
          </w:tcPr>
          <w:p w14:paraId="1CD31346" w14:textId="0B1E600A" w:rsidR="00C84D41" w:rsidRPr="00E20493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sz w:val="23"/>
                <w:szCs w:val="23"/>
              </w:rPr>
              <w:t>Equipment for Mini Golf is available in the store during store hours.</w:t>
            </w:r>
            <w:r>
              <w:rPr>
                <w:rFonts w:ascii="Arial Narrow" w:hAnsi="Arial Narrow" w:cs="Aharoni"/>
                <w:sz w:val="23"/>
                <w:szCs w:val="23"/>
              </w:rPr>
              <w:t xml:space="preserve"> The fee is $3 per person per game. </w:t>
            </w:r>
            <w:r w:rsidRPr="005E1644">
              <w:rPr>
                <w:rFonts w:ascii="Arial Narrow" w:hAnsi="Arial Narrow" w:cs="Aharoni"/>
                <w:b/>
              </w:rPr>
              <w:t>Please note that you cannot use your own golf club.</w:t>
            </w:r>
          </w:p>
        </w:tc>
      </w:tr>
      <w:tr w:rsidR="00C84D41" w14:paraId="41180635" w14:textId="77777777" w:rsidTr="00BA1259">
        <w:trPr>
          <w:trHeight w:val="32"/>
        </w:trPr>
        <w:tc>
          <w:tcPr>
            <w:tcW w:w="2623" w:type="dxa"/>
          </w:tcPr>
          <w:p w14:paraId="117C6143" w14:textId="45C91024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Back Fore-Tee Driving Range</w:t>
            </w:r>
          </w:p>
        </w:tc>
        <w:tc>
          <w:tcPr>
            <w:tcW w:w="8225" w:type="dxa"/>
          </w:tcPr>
          <w:p w14:paraId="6BAC03BB" w14:textId="71AE6A07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sz w:val="23"/>
                <w:szCs w:val="23"/>
              </w:rPr>
              <w:t xml:space="preserve">The </w:t>
            </w:r>
            <w:r w:rsidR="006342F5">
              <w:rPr>
                <w:rFonts w:ascii="Arial Narrow" w:hAnsi="Arial Narrow" w:cs="Aharoni"/>
                <w:sz w:val="23"/>
                <w:szCs w:val="23"/>
              </w:rPr>
              <w:t>B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 xml:space="preserve">ack Fore-Tee Driving Range is open </w:t>
            </w:r>
            <w:r w:rsidR="00243E56">
              <w:rPr>
                <w:rFonts w:ascii="Arial Narrow" w:hAnsi="Arial Narrow" w:cs="Aharoni"/>
                <w:sz w:val="23"/>
                <w:szCs w:val="23"/>
              </w:rPr>
              <w:t xml:space="preserve">everyday 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>from 9:00am - 7:00pm for self-serve token play. Tokens can be purchased for $</w:t>
            </w:r>
            <w:r>
              <w:rPr>
                <w:rFonts w:ascii="Arial Narrow" w:hAnsi="Arial Narrow" w:cs="Aharoni"/>
                <w:sz w:val="23"/>
                <w:szCs w:val="23"/>
              </w:rPr>
              <w:t>10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>.00 at the s</w:t>
            </w:r>
            <w:r>
              <w:rPr>
                <w:rFonts w:ascii="Arial Narrow" w:hAnsi="Arial Narrow" w:cs="Aharoni"/>
                <w:sz w:val="23"/>
                <w:szCs w:val="23"/>
              </w:rPr>
              <w:t>tore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>.</w:t>
            </w:r>
            <w:r>
              <w:rPr>
                <w:rFonts w:ascii="Arial Narrow" w:hAnsi="Arial Narrow" w:cs="Aharoni"/>
                <w:sz w:val="23"/>
                <w:szCs w:val="23"/>
              </w:rPr>
              <w:t xml:space="preserve"> Golfers must bring their own clubs. </w:t>
            </w:r>
          </w:p>
        </w:tc>
      </w:tr>
      <w:tr w:rsidR="00C84D41" w14:paraId="1750B121" w14:textId="77777777" w:rsidTr="00BA1259">
        <w:trPr>
          <w:trHeight w:val="32"/>
        </w:trPr>
        <w:tc>
          <w:tcPr>
            <w:tcW w:w="2623" w:type="dxa"/>
          </w:tcPr>
          <w:p w14:paraId="51B30109" w14:textId="125073A8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Happy Hills Resort 9 Hole Golf</w:t>
            </w:r>
          </w:p>
        </w:tc>
        <w:tc>
          <w:tcPr>
            <w:tcW w:w="8225" w:type="dxa"/>
          </w:tcPr>
          <w:p w14:paraId="5B3B91AE" w14:textId="2922E430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>The Par-Tee Shack will be open daily for golf ticket purchases.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 xml:space="preserve"> The fee is $</w:t>
            </w:r>
            <w:r>
              <w:rPr>
                <w:rFonts w:ascii="Arial Narrow" w:hAnsi="Arial Narrow" w:cs="Aharoni"/>
                <w:sz w:val="23"/>
                <w:szCs w:val="23"/>
              </w:rPr>
              <w:t>15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>.00 (during the week) and $1</w:t>
            </w:r>
            <w:r>
              <w:rPr>
                <w:rFonts w:ascii="Arial Narrow" w:hAnsi="Arial Narrow" w:cs="Aharoni"/>
                <w:sz w:val="23"/>
                <w:szCs w:val="23"/>
              </w:rPr>
              <w:t>8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>.00 (on the weekend) per person per 9 holes. Please sign in and deposit the bottom portion of the ticket at the box located on the deck of the Pa</w:t>
            </w:r>
            <w:r>
              <w:rPr>
                <w:rFonts w:ascii="Arial Narrow" w:hAnsi="Arial Narrow" w:cs="Aharoni"/>
                <w:sz w:val="23"/>
                <w:szCs w:val="23"/>
              </w:rPr>
              <w:t>r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 xml:space="preserve">-Tee Shack. </w:t>
            </w:r>
          </w:p>
        </w:tc>
      </w:tr>
      <w:tr w:rsidR="00C84D41" w14:paraId="4FA1E44E" w14:textId="77777777" w:rsidTr="00BA1259">
        <w:trPr>
          <w:trHeight w:val="17"/>
        </w:trPr>
        <w:tc>
          <w:tcPr>
            <w:tcW w:w="2623" w:type="dxa"/>
          </w:tcPr>
          <w:p w14:paraId="0DA80E91" w14:textId="26192495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5A22C4">
              <w:rPr>
                <w:rFonts w:ascii="Arial Narrow" w:hAnsi="Arial Narrow" w:cs="Aharoni"/>
                <w:b/>
                <w:sz w:val="23"/>
                <w:szCs w:val="23"/>
              </w:rPr>
              <w:t>Propane Hours</w:t>
            </w:r>
          </w:p>
        </w:tc>
        <w:tc>
          <w:tcPr>
            <w:tcW w:w="8225" w:type="dxa"/>
          </w:tcPr>
          <w:p w14:paraId="03438069" w14:textId="1ABBC496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 w:rsidRPr="005A22C4">
              <w:rPr>
                <w:rFonts w:ascii="Arial Narrow" w:hAnsi="Arial Narrow" w:cs="Aharoni"/>
                <w:sz w:val="23"/>
                <w:szCs w:val="23"/>
              </w:rPr>
              <w:t>Propane tanks will be filled daily at 1:00pm</w:t>
            </w:r>
            <w:r>
              <w:rPr>
                <w:rFonts w:ascii="Arial Narrow" w:hAnsi="Arial Narrow" w:cs="Aharoni"/>
                <w:sz w:val="23"/>
                <w:szCs w:val="23"/>
              </w:rPr>
              <w:t xml:space="preserve"> and 7:00pm Daily. Please do not leave your tank outside the gate. You </w:t>
            </w:r>
            <w:r w:rsidRPr="000C3B8E">
              <w:rPr>
                <w:rFonts w:ascii="Arial Narrow" w:hAnsi="Arial Narrow" w:cs="Aharoni"/>
                <w:b/>
                <w:bCs/>
                <w:sz w:val="23"/>
                <w:szCs w:val="23"/>
              </w:rPr>
              <w:t xml:space="preserve">MUST </w:t>
            </w:r>
            <w:r>
              <w:rPr>
                <w:rFonts w:ascii="Arial Narrow" w:hAnsi="Arial Narrow" w:cs="Aharoni"/>
                <w:sz w:val="23"/>
                <w:szCs w:val="23"/>
              </w:rPr>
              <w:t xml:space="preserve">bring your tank down at the filling time. </w:t>
            </w:r>
          </w:p>
        </w:tc>
      </w:tr>
      <w:tr w:rsidR="00C84D41" w14:paraId="1C548D61" w14:textId="77777777" w:rsidTr="00BA1259">
        <w:trPr>
          <w:trHeight w:val="21"/>
        </w:trPr>
        <w:tc>
          <w:tcPr>
            <w:tcW w:w="2623" w:type="dxa"/>
          </w:tcPr>
          <w:p w14:paraId="7F8446A7" w14:textId="57745C64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Happy Hills Petting Zoo</w:t>
            </w:r>
          </w:p>
        </w:tc>
        <w:tc>
          <w:tcPr>
            <w:tcW w:w="8225" w:type="dxa"/>
          </w:tcPr>
          <w:p w14:paraId="10976D9B" w14:textId="764DDDB3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>
              <w:rPr>
                <w:rFonts w:ascii="Arial Narrow" w:hAnsi="Arial Narrow" w:cs="Aharoni"/>
                <w:sz w:val="23"/>
                <w:szCs w:val="23"/>
              </w:rPr>
              <w:t>The petting zoo will not currently be operating.</w:t>
            </w:r>
          </w:p>
        </w:tc>
      </w:tr>
      <w:tr w:rsidR="00C84D41" w14:paraId="13077773" w14:textId="77777777" w:rsidTr="00BA1259">
        <w:trPr>
          <w:trHeight w:val="21"/>
        </w:trPr>
        <w:tc>
          <w:tcPr>
            <w:tcW w:w="2623" w:type="dxa"/>
          </w:tcPr>
          <w:p w14:paraId="72C0934F" w14:textId="1EEC53C5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E20493">
              <w:rPr>
                <w:rFonts w:ascii="Arial Narrow" w:hAnsi="Arial Narrow" w:cs="Aharoni"/>
                <w:b/>
                <w:sz w:val="23"/>
                <w:szCs w:val="23"/>
              </w:rPr>
              <w:t>Laundry Room</w:t>
            </w:r>
          </w:p>
        </w:tc>
        <w:tc>
          <w:tcPr>
            <w:tcW w:w="8225" w:type="dxa"/>
          </w:tcPr>
          <w:p w14:paraId="60E02C11" w14:textId="6B568175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 w:rsidRPr="00E20493">
              <w:rPr>
                <w:rFonts w:ascii="Arial Narrow" w:hAnsi="Arial Narrow" w:cs="Aharoni"/>
                <w:sz w:val="23"/>
                <w:szCs w:val="23"/>
              </w:rPr>
              <w:t xml:space="preserve">The Laundry Room </w:t>
            </w:r>
            <w:r>
              <w:rPr>
                <w:rFonts w:ascii="Arial Narrow" w:hAnsi="Arial Narrow" w:cs="Aharoni"/>
                <w:sz w:val="23"/>
                <w:szCs w:val="23"/>
              </w:rPr>
              <w:t xml:space="preserve">is currently closed. </w:t>
            </w:r>
          </w:p>
        </w:tc>
      </w:tr>
      <w:tr w:rsidR="00C84D41" w14:paraId="2272DFAC" w14:textId="77777777" w:rsidTr="00BA1259">
        <w:trPr>
          <w:trHeight w:val="15"/>
        </w:trPr>
        <w:tc>
          <w:tcPr>
            <w:tcW w:w="2623" w:type="dxa"/>
          </w:tcPr>
          <w:p w14:paraId="207E2024" w14:textId="3F8530BD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Motorized Scooters/ Motorized Bikes</w:t>
            </w:r>
          </w:p>
        </w:tc>
        <w:tc>
          <w:tcPr>
            <w:tcW w:w="8225" w:type="dxa"/>
          </w:tcPr>
          <w:p w14:paraId="5D5F85CF" w14:textId="77777777" w:rsidR="00C84D41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sz w:val="23"/>
                <w:szCs w:val="23"/>
              </w:rPr>
              <w:t>Motorized Scooters and Bikes are prohibited in the park.</w:t>
            </w:r>
          </w:p>
          <w:p w14:paraId="21A3C2BF" w14:textId="31106781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</w:p>
        </w:tc>
      </w:tr>
      <w:tr w:rsidR="00C84D41" w14:paraId="247186D0" w14:textId="77777777" w:rsidTr="00BA1259">
        <w:trPr>
          <w:trHeight w:val="21"/>
        </w:trPr>
        <w:tc>
          <w:tcPr>
            <w:tcW w:w="2623" w:type="dxa"/>
          </w:tcPr>
          <w:p w14:paraId="2BFB8B7F" w14:textId="6C87298B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Bikes</w:t>
            </w:r>
          </w:p>
        </w:tc>
        <w:tc>
          <w:tcPr>
            <w:tcW w:w="8225" w:type="dxa"/>
          </w:tcPr>
          <w:p w14:paraId="6C2361F3" w14:textId="11E65E6F" w:rsidR="00C84D41" w:rsidRPr="00C750CD" w:rsidRDefault="00C84D41" w:rsidP="00C84D41">
            <w:pPr>
              <w:rPr>
                <w:rFonts w:ascii="Arial Narrow" w:hAnsi="Arial Narrow" w:cs="Aharoni"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sz w:val="23"/>
                <w:szCs w:val="23"/>
              </w:rPr>
              <w:t>Bikes are not to be driven in the park after dusk. Children under 18 years of age must always wear a helmet</w:t>
            </w:r>
            <w:r>
              <w:rPr>
                <w:rFonts w:ascii="Arial Narrow" w:hAnsi="Arial Narrow" w:cs="Aharoni"/>
                <w:sz w:val="23"/>
                <w:szCs w:val="23"/>
              </w:rPr>
              <w:t>.</w:t>
            </w:r>
          </w:p>
        </w:tc>
      </w:tr>
      <w:tr w:rsidR="00C84D41" w14:paraId="7BCE8DF0" w14:textId="77777777" w:rsidTr="00BA1259">
        <w:trPr>
          <w:trHeight w:val="87"/>
        </w:trPr>
        <w:tc>
          <w:tcPr>
            <w:tcW w:w="2623" w:type="dxa"/>
          </w:tcPr>
          <w:p w14:paraId="007D2871" w14:textId="7E74FF5E" w:rsidR="00C84D41" w:rsidRPr="00C750CD" w:rsidRDefault="00C84D41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>Garbage and Recycling</w:t>
            </w:r>
          </w:p>
        </w:tc>
        <w:tc>
          <w:tcPr>
            <w:tcW w:w="8225" w:type="dxa"/>
          </w:tcPr>
          <w:p w14:paraId="5C852AFA" w14:textId="6975B899" w:rsidR="00C84D41" w:rsidRPr="00CE0C1F" w:rsidRDefault="00C84D41" w:rsidP="00C84D41">
            <w:pPr>
              <w:rPr>
                <w:rFonts w:ascii="Arial Narrow" w:hAnsi="Arial Narrow" w:cs="Aharoni"/>
                <w:bCs/>
                <w:sz w:val="23"/>
                <w:szCs w:val="23"/>
              </w:rPr>
            </w:pPr>
            <w:r w:rsidRPr="00C750CD">
              <w:rPr>
                <w:rFonts w:ascii="Arial Narrow" w:hAnsi="Arial Narrow" w:cs="Aharoni"/>
                <w:b/>
                <w:sz w:val="23"/>
                <w:szCs w:val="23"/>
              </w:rPr>
              <w:t xml:space="preserve">Please note that all garbage and recycling is to be cleaned up off your site upon departure. </w:t>
            </w:r>
            <w:r w:rsidRPr="00C750CD">
              <w:rPr>
                <w:rFonts w:ascii="Arial Narrow" w:hAnsi="Arial Narrow" w:cs="Aharoni"/>
                <w:sz w:val="23"/>
                <w:szCs w:val="23"/>
              </w:rPr>
              <w:t xml:space="preserve">The Garbage and Recycling Depot is located behind the tennis court for your use. </w:t>
            </w:r>
          </w:p>
        </w:tc>
      </w:tr>
      <w:tr w:rsidR="00243E56" w14:paraId="7E01A525" w14:textId="77777777" w:rsidTr="00BA1259">
        <w:trPr>
          <w:trHeight w:val="87"/>
        </w:trPr>
        <w:tc>
          <w:tcPr>
            <w:tcW w:w="2623" w:type="dxa"/>
          </w:tcPr>
          <w:p w14:paraId="3C21848F" w14:textId="42D8E9FC" w:rsidR="00243E56" w:rsidRPr="00C750CD" w:rsidRDefault="006576ED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>
              <w:rPr>
                <w:rFonts w:ascii="Arial Narrow" w:hAnsi="Arial Narrow" w:cs="Aharoni"/>
                <w:b/>
                <w:sz w:val="23"/>
                <w:szCs w:val="23"/>
              </w:rPr>
              <w:t>Sunday Yard Work</w:t>
            </w:r>
          </w:p>
        </w:tc>
        <w:tc>
          <w:tcPr>
            <w:tcW w:w="8225" w:type="dxa"/>
          </w:tcPr>
          <w:p w14:paraId="6CE73C4F" w14:textId="2F5A3447" w:rsidR="00243E56" w:rsidRPr="009D07A7" w:rsidRDefault="006576ED" w:rsidP="00C84D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reminder that on </w:t>
            </w:r>
            <w:r w:rsidRPr="002D754A">
              <w:rPr>
                <w:rFonts w:ascii="Arial Narrow" w:hAnsi="Arial Narrow"/>
                <w:b/>
                <w:bCs/>
                <w:sz w:val="24"/>
                <w:szCs w:val="24"/>
              </w:rPr>
              <w:t>Sundays</w:t>
            </w:r>
            <w:r>
              <w:rPr>
                <w:rFonts w:ascii="Arial Narrow" w:hAnsi="Arial Narrow"/>
                <w:sz w:val="24"/>
                <w:szCs w:val="24"/>
              </w:rPr>
              <w:t xml:space="preserve"> you are not permitted to use power tools or lawn mowers. Please respect your neighbours and keep the park peaceful on Sundays.  </w:t>
            </w:r>
          </w:p>
        </w:tc>
      </w:tr>
      <w:tr w:rsidR="002D754A" w14:paraId="33F4CEA2" w14:textId="77777777" w:rsidTr="00BA1259">
        <w:trPr>
          <w:trHeight w:val="87"/>
        </w:trPr>
        <w:tc>
          <w:tcPr>
            <w:tcW w:w="2623" w:type="dxa"/>
          </w:tcPr>
          <w:p w14:paraId="1E589A21" w14:textId="11403E23" w:rsidR="002D754A" w:rsidRPr="002D754A" w:rsidRDefault="002D754A" w:rsidP="00C84D41">
            <w:pPr>
              <w:jc w:val="center"/>
              <w:rPr>
                <w:rFonts w:ascii="Arial Narrow" w:hAnsi="Arial Narrow" w:cs="Aharoni"/>
                <w:b/>
                <w:sz w:val="23"/>
                <w:szCs w:val="23"/>
              </w:rPr>
            </w:pPr>
            <w:r>
              <w:rPr>
                <w:rFonts w:ascii="Arial Narrow" w:hAnsi="Arial Narrow" w:cs="Aharoni"/>
                <w:b/>
                <w:sz w:val="23"/>
                <w:szCs w:val="23"/>
              </w:rPr>
              <w:t>Social Distancing</w:t>
            </w:r>
          </w:p>
        </w:tc>
        <w:tc>
          <w:tcPr>
            <w:tcW w:w="8225" w:type="dxa"/>
          </w:tcPr>
          <w:p w14:paraId="481DA2A1" w14:textId="78D08763" w:rsidR="002D754A" w:rsidRDefault="002D754A" w:rsidP="00C84D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 would like to remind everyone to please keep </w:t>
            </w:r>
            <w:r w:rsidR="00682143">
              <w:rPr>
                <w:rFonts w:ascii="Arial Narrow" w:hAnsi="Arial Narrow"/>
                <w:sz w:val="24"/>
                <w:szCs w:val="24"/>
              </w:rPr>
              <w:t xml:space="preserve">your </w:t>
            </w:r>
            <w:r>
              <w:rPr>
                <w:rFonts w:ascii="Arial Narrow" w:hAnsi="Arial Narrow"/>
                <w:sz w:val="24"/>
                <w:szCs w:val="24"/>
              </w:rPr>
              <w:t>social distance when at the pool</w:t>
            </w:r>
            <w:r w:rsidR="00682143">
              <w:rPr>
                <w:rFonts w:ascii="Arial Narrow" w:hAnsi="Arial Narrow"/>
                <w:sz w:val="24"/>
                <w:szCs w:val="24"/>
              </w:rPr>
              <w:t>, on your site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throughout the park. </w:t>
            </w:r>
            <w:r w:rsidRPr="00682143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</w:rPr>
              <w:t xml:space="preserve"> is the maximum of people to gather in a group, </w:t>
            </w:r>
            <w:r w:rsidRPr="00682143">
              <w:rPr>
                <w:rFonts w:ascii="Arial Narrow" w:hAnsi="Arial Narrow"/>
                <w:b/>
                <w:bCs/>
                <w:sz w:val="24"/>
                <w:szCs w:val="24"/>
              </w:rPr>
              <w:t>please respect this policy.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0AF5C5FD" w14:textId="77777777" w:rsidR="00BA1259" w:rsidRDefault="00BA1259" w:rsidP="004F5C2A">
      <w:pPr>
        <w:spacing w:after="0"/>
        <w:rPr>
          <w:rFonts w:ascii="Comic Sans MS" w:hAnsi="Comic Sans MS" w:cs="Aharoni"/>
        </w:rPr>
      </w:pPr>
    </w:p>
    <w:sectPr w:rsidR="00BA1259" w:rsidSect="005A5A58">
      <w:pgSz w:w="12240" w:h="15840"/>
      <w:pgMar w:top="142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44"/>
    <w:rsid w:val="00001B58"/>
    <w:rsid w:val="0000350F"/>
    <w:rsid w:val="000174D8"/>
    <w:rsid w:val="00026030"/>
    <w:rsid w:val="00082A1B"/>
    <w:rsid w:val="00090E0A"/>
    <w:rsid w:val="000C3B8E"/>
    <w:rsid w:val="000C6862"/>
    <w:rsid w:val="000E2651"/>
    <w:rsid w:val="000F257A"/>
    <w:rsid w:val="000F6826"/>
    <w:rsid w:val="0010452C"/>
    <w:rsid w:val="00123B46"/>
    <w:rsid w:val="00131104"/>
    <w:rsid w:val="00133CC8"/>
    <w:rsid w:val="00137E0E"/>
    <w:rsid w:val="00170466"/>
    <w:rsid w:val="001754FF"/>
    <w:rsid w:val="001B0891"/>
    <w:rsid w:val="001E3FB7"/>
    <w:rsid w:val="002308D4"/>
    <w:rsid w:val="00243E56"/>
    <w:rsid w:val="002544B1"/>
    <w:rsid w:val="002732DF"/>
    <w:rsid w:val="002741A7"/>
    <w:rsid w:val="00275BA9"/>
    <w:rsid w:val="0029542B"/>
    <w:rsid w:val="002B7A1B"/>
    <w:rsid w:val="002C4D62"/>
    <w:rsid w:val="002C69EF"/>
    <w:rsid w:val="002D754A"/>
    <w:rsid w:val="002F0F4E"/>
    <w:rsid w:val="00304175"/>
    <w:rsid w:val="00315773"/>
    <w:rsid w:val="00321A9F"/>
    <w:rsid w:val="00353E94"/>
    <w:rsid w:val="00375C45"/>
    <w:rsid w:val="00393497"/>
    <w:rsid w:val="003965C6"/>
    <w:rsid w:val="003B4C5E"/>
    <w:rsid w:val="003C3C8F"/>
    <w:rsid w:val="003E3602"/>
    <w:rsid w:val="003E7586"/>
    <w:rsid w:val="004106CA"/>
    <w:rsid w:val="00444366"/>
    <w:rsid w:val="00447755"/>
    <w:rsid w:val="00481E0F"/>
    <w:rsid w:val="004825C2"/>
    <w:rsid w:val="004878EB"/>
    <w:rsid w:val="004A3E9C"/>
    <w:rsid w:val="004A6A6B"/>
    <w:rsid w:val="004C2881"/>
    <w:rsid w:val="004C2E33"/>
    <w:rsid w:val="004D0186"/>
    <w:rsid w:val="004E0553"/>
    <w:rsid w:val="004E1B63"/>
    <w:rsid w:val="004F5C2A"/>
    <w:rsid w:val="005038D8"/>
    <w:rsid w:val="005039F9"/>
    <w:rsid w:val="005067B6"/>
    <w:rsid w:val="00517AAB"/>
    <w:rsid w:val="005465D2"/>
    <w:rsid w:val="00547C03"/>
    <w:rsid w:val="00551EA9"/>
    <w:rsid w:val="00552296"/>
    <w:rsid w:val="005659D8"/>
    <w:rsid w:val="00590198"/>
    <w:rsid w:val="00593E65"/>
    <w:rsid w:val="005A22C4"/>
    <w:rsid w:val="005A4482"/>
    <w:rsid w:val="005A5A58"/>
    <w:rsid w:val="005B1EC8"/>
    <w:rsid w:val="005C786B"/>
    <w:rsid w:val="005E1644"/>
    <w:rsid w:val="005E7984"/>
    <w:rsid w:val="00603F6C"/>
    <w:rsid w:val="00620751"/>
    <w:rsid w:val="006342F5"/>
    <w:rsid w:val="006576ED"/>
    <w:rsid w:val="00657B5A"/>
    <w:rsid w:val="00664012"/>
    <w:rsid w:val="00667B0B"/>
    <w:rsid w:val="00677146"/>
    <w:rsid w:val="00682143"/>
    <w:rsid w:val="00694E46"/>
    <w:rsid w:val="006A0D83"/>
    <w:rsid w:val="006A6AAA"/>
    <w:rsid w:val="006A6EFE"/>
    <w:rsid w:val="006A770B"/>
    <w:rsid w:val="006B079F"/>
    <w:rsid w:val="006B2677"/>
    <w:rsid w:val="006D6F4C"/>
    <w:rsid w:val="006E039C"/>
    <w:rsid w:val="006E6E72"/>
    <w:rsid w:val="00704F60"/>
    <w:rsid w:val="00706AC3"/>
    <w:rsid w:val="00730DCA"/>
    <w:rsid w:val="0074396E"/>
    <w:rsid w:val="007912D8"/>
    <w:rsid w:val="007B1692"/>
    <w:rsid w:val="007C0E8B"/>
    <w:rsid w:val="007C1486"/>
    <w:rsid w:val="007D0A08"/>
    <w:rsid w:val="007D3728"/>
    <w:rsid w:val="008345DF"/>
    <w:rsid w:val="00852430"/>
    <w:rsid w:val="008A1B70"/>
    <w:rsid w:val="008B2204"/>
    <w:rsid w:val="008C0AF7"/>
    <w:rsid w:val="008C7CA4"/>
    <w:rsid w:val="008E2DC5"/>
    <w:rsid w:val="008E7152"/>
    <w:rsid w:val="00900088"/>
    <w:rsid w:val="009052FD"/>
    <w:rsid w:val="0090598C"/>
    <w:rsid w:val="00922E80"/>
    <w:rsid w:val="0094630E"/>
    <w:rsid w:val="00952E75"/>
    <w:rsid w:val="009C00D4"/>
    <w:rsid w:val="009D07A7"/>
    <w:rsid w:val="009F294E"/>
    <w:rsid w:val="00A21592"/>
    <w:rsid w:val="00A21A53"/>
    <w:rsid w:val="00A35116"/>
    <w:rsid w:val="00A64805"/>
    <w:rsid w:val="00A705A0"/>
    <w:rsid w:val="00A823C7"/>
    <w:rsid w:val="00A95CEF"/>
    <w:rsid w:val="00AA2244"/>
    <w:rsid w:val="00B31EE9"/>
    <w:rsid w:val="00B84437"/>
    <w:rsid w:val="00BA1259"/>
    <w:rsid w:val="00BA23A7"/>
    <w:rsid w:val="00BD446E"/>
    <w:rsid w:val="00BF0740"/>
    <w:rsid w:val="00C14773"/>
    <w:rsid w:val="00C25A38"/>
    <w:rsid w:val="00C302D6"/>
    <w:rsid w:val="00C750CD"/>
    <w:rsid w:val="00C804BF"/>
    <w:rsid w:val="00C812BA"/>
    <w:rsid w:val="00C82F2E"/>
    <w:rsid w:val="00C84D41"/>
    <w:rsid w:val="00CB48B7"/>
    <w:rsid w:val="00CC04BC"/>
    <w:rsid w:val="00CD4DCA"/>
    <w:rsid w:val="00CD5CA7"/>
    <w:rsid w:val="00CE0017"/>
    <w:rsid w:val="00CE0C1F"/>
    <w:rsid w:val="00CE4615"/>
    <w:rsid w:val="00CF4837"/>
    <w:rsid w:val="00D03DDC"/>
    <w:rsid w:val="00D33469"/>
    <w:rsid w:val="00D42196"/>
    <w:rsid w:val="00D55D76"/>
    <w:rsid w:val="00D56860"/>
    <w:rsid w:val="00D8182C"/>
    <w:rsid w:val="00D934C0"/>
    <w:rsid w:val="00DB19AA"/>
    <w:rsid w:val="00DB311E"/>
    <w:rsid w:val="00DB53D7"/>
    <w:rsid w:val="00DB658B"/>
    <w:rsid w:val="00DC243C"/>
    <w:rsid w:val="00DD1EE1"/>
    <w:rsid w:val="00DE5DA4"/>
    <w:rsid w:val="00DE79F3"/>
    <w:rsid w:val="00E03FF9"/>
    <w:rsid w:val="00E05C43"/>
    <w:rsid w:val="00E15126"/>
    <w:rsid w:val="00E20493"/>
    <w:rsid w:val="00E30AD8"/>
    <w:rsid w:val="00E33A6A"/>
    <w:rsid w:val="00E422FB"/>
    <w:rsid w:val="00E46BA3"/>
    <w:rsid w:val="00EC6A62"/>
    <w:rsid w:val="00ED7944"/>
    <w:rsid w:val="00EE5EF1"/>
    <w:rsid w:val="00EF3799"/>
    <w:rsid w:val="00F41376"/>
    <w:rsid w:val="00F47903"/>
    <w:rsid w:val="00F66C8F"/>
    <w:rsid w:val="00F72EAA"/>
    <w:rsid w:val="00F776B2"/>
    <w:rsid w:val="00F80E62"/>
    <w:rsid w:val="00FA01CD"/>
    <w:rsid w:val="00FA4612"/>
    <w:rsid w:val="00FA6CF1"/>
    <w:rsid w:val="00FE0A31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52D2"/>
  <w15:docId w15:val="{4B739A2A-B23D-4D42-8920-494BC69D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3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7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E6F6-7CB1-4346-B4EA-0CEE880E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Elaine Baker</cp:lastModifiedBy>
  <cp:revision>6</cp:revision>
  <cp:lastPrinted>2020-07-08T20:16:00Z</cp:lastPrinted>
  <dcterms:created xsi:type="dcterms:W3CDTF">2020-07-08T18:49:00Z</dcterms:created>
  <dcterms:modified xsi:type="dcterms:W3CDTF">2020-07-08T20:26:00Z</dcterms:modified>
</cp:coreProperties>
</file>